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w:t>
      </w:r>
      <w:proofErr w:type="gramStart"/>
      <w:r w:rsidR="00785123" w:rsidRPr="0031471F">
        <w:rPr>
          <w:rFonts w:ascii="Arial" w:eastAsia="Times New Roman" w:hAnsi="Arial" w:cs="Arial"/>
          <w:bCs/>
          <w:lang w:eastAsia="en-GB"/>
        </w:rPr>
        <w:t>taken into account</w:t>
      </w:r>
      <w:proofErr w:type="gramEnd"/>
      <w:r w:rsidR="00785123" w:rsidRPr="0031471F">
        <w:rPr>
          <w:rFonts w:ascii="Arial" w:eastAsia="Times New Roman" w:hAnsi="Arial" w:cs="Arial"/>
          <w:bCs/>
          <w:lang w:eastAsia="en-GB"/>
        </w:rPr>
        <w:t xml:space="preserve">.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55104387"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00727210">
        <w:rPr>
          <w:rFonts w:ascii="Arial" w:eastAsia="Times New Roman" w:hAnsi="Arial" w:cs="Arial"/>
          <w:b/>
          <w:lang w:eastAsia="en-GB"/>
        </w:rPr>
        <w:t>Mrs D Harker The Stonehenge School</w:t>
      </w:r>
      <w:r w:rsidRPr="00727210">
        <w:rPr>
          <w:rFonts w:ascii="Arial" w:eastAsia="Times New Roman" w:hAnsi="Arial" w:cs="Arial"/>
          <w:b/>
          <w:lang w:eastAsia="en-GB"/>
        </w:rPr>
        <w:t>.</w:t>
      </w:r>
      <w:bookmarkStart w:id="2" w:name="_GoBack"/>
      <w:bookmarkEnd w:id="0"/>
      <w:bookmarkEnd w:id="2"/>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0919A1F0"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2818E2">
      <w:rPr>
        <w:noProof/>
        <w:sz w:val="18"/>
      </w:rPr>
      <w:t>5</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073A74E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2818E2">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818E2"/>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27210"/>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1">
    <w:name w:val="Unresolved Mention1"/>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38696e7-d3b4-43dc-9463-2e981914593d"/>
    <ds:schemaRef ds:uri="http://www.w3.org/XML/1998/namespace"/>
    <ds:schemaRef ds:uri="http://purl.org/dc/dcmityp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58A16-3CC2-4494-95D4-999C2643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Ms A Maloney</cp:lastModifiedBy>
  <cp:revision>3</cp:revision>
  <dcterms:created xsi:type="dcterms:W3CDTF">2022-09-07T12:50:00Z</dcterms:created>
  <dcterms:modified xsi:type="dcterms:W3CDTF">2024-02-27T09:17:00Z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